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0" w:rsidRDefault="00981749" w:rsidP="00981749">
      <w:pPr>
        <w:tabs>
          <w:tab w:val="left" w:pos="73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749">
        <w:rPr>
          <w:rFonts w:ascii="Times New Roman" w:hAnsi="Times New Roman" w:cs="Times New Roman"/>
          <w:b/>
          <w:i/>
          <w:sz w:val="24"/>
          <w:szCs w:val="24"/>
        </w:rPr>
        <w:t>Задания по окружающему миру можно использовать на уроках в 1 классе для организации индивидуальной, групповой и самостоятельной работы. УМК «Перспектива».</w:t>
      </w:r>
      <w:r w:rsidR="0060299E" w:rsidRPr="009817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4E79AD" w:rsidRPr="0098174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0299E" w:rsidRPr="00981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3F70" w:rsidRDefault="00863F70" w:rsidP="00981749">
      <w:pPr>
        <w:tabs>
          <w:tab w:val="left" w:pos="73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59B" w:rsidRPr="00863F70" w:rsidRDefault="00863F70" w:rsidP="00981749">
      <w:pPr>
        <w:tabs>
          <w:tab w:val="left" w:pos="73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Составитель </w:t>
      </w:r>
      <w:r w:rsidRPr="00863F70">
        <w:rPr>
          <w:rFonts w:ascii="Times New Roman" w:hAnsi="Times New Roman" w:cs="Times New Roman"/>
          <w:b/>
          <w:i/>
          <w:sz w:val="24"/>
          <w:szCs w:val="24"/>
        </w:rPr>
        <w:t xml:space="preserve">Киржаева Елена Васильевна, </w:t>
      </w:r>
      <w:r w:rsidRPr="00863F70">
        <w:rPr>
          <w:rFonts w:ascii="Times New Roman" w:hAnsi="Times New Roman" w:cs="Times New Roman"/>
          <w:i/>
          <w:sz w:val="24"/>
          <w:szCs w:val="24"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  <w:r w:rsidR="00981749" w:rsidRPr="00863F70">
        <w:rPr>
          <w:rFonts w:ascii="Times New Roman" w:hAnsi="Times New Roman" w:cs="Times New Roman"/>
          <w:i/>
          <w:sz w:val="24"/>
          <w:szCs w:val="24"/>
        </w:rPr>
        <w:tab/>
      </w:r>
    </w:p>
    <w:p w:rsidR="00863F70" w:rsidRDefault="00863F70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99E" w:rsidRPr="00B721C3" w:rsidRDefault="0060299E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1) Названия объектов живой природы раскрась жёлтым кар</w:t>
      </w:r>
      <w:r w:rsidR="00CC6B84">
        <w:rPr>
          <w:rFonts w:ascii="Times New Roman" w:hAnsi="Times New Roman" w:cs="Times New Roman"/>
          <w:b/>
          <w:sz w:val="24"/>
          <w:szCs w:val="24"/>
        </w:rPr>
        <w:t>андашом, неживой природы – розовым</w:t>
      </w:r>
      <w:r w:rsidRPr="00B721C3">
        <w:rPr>
          <w:rFonts w:ascii="Times New Roman" w:hAnsi="Times New Roman" w:cs="Times New Roman"/>
          <w:b/>
          <w:sz w:val="24"/>
          <w:szCs w:val="24"/>
        </w:rPr>
        <w:t>.</w:t>
      </w:r>
    </w:p>
    <w:p w:rsidR="0060299E" w:rsidRDefault="0060299E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9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4765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457325"/>
            <wp:effectExtent l="19050" t="0" r="9525" b="0"/>
            <wp:wrapSquare wrapText="bothSides"/>
            <wp:docPr id="17" name="Рисунок 17" descr="H:\1 класс\предметы\окруж мир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 класс\предметы\окруж мир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95" t="3429" r="7470" b="5428"/>
                    <a:stretch/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057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299E" w:rsidRDefault="0060299E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2) Игра «Угадай – ка».</w:t>
      </w:r>
      <w:r>
        <w:rPr>
          <w:rFonts w:ascii="Times New Roman" w:hAnsi="Times New Roman" w:cs="Times New Roman"/>
          <w:sz w:val="24"/>
          <w:szCs w:val="24"/>
        </w:rPr>
        <w:t xml:space="preserve"> Запиши букву: Н – насекомое</w:t>
      </w:r>
      <w:r w:rsidR="00B21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13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213E2">
        <w:rPr>
          <w:rFonts w:ascii="Times New Roman" w:hAnsi="Times New Roman" w:cs="Times New Roman"/>
          <w:sz w:val="24"/>
          <w:szCs w:val="24"/>
        </w:rPr>
        <w:t xml:space="preserve"> – зверь, П – птица, Р –рыба, Д – дерево, Т – трава, К – кустарник.</w:t>
      </w:r>
    </w:p>
    <w:p w:rsidR="0060299E" w:rsidRDefault="004E79AD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308">
        <w:rPr>
          <w:rFonts w:ascii="Times New Roman" w:hAnsi="Times New Roman" w:cs="Times New Roman"/>
          <w:b/>
          <w:sz w:val="24"/>
          <w:szCs w:val="24"/>
        </w:rPr>
        <w:t>Читает учитель.</w:t>
      </w:r>
      <w:r w:rsidR="0052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9E">
        <w:rPr>
          <w:rFonts w:ascii="Times New Roman" w:hAnsi="Times New Roman" w:cs="Times New Roman"/>
          <w:sz w:val="24"/>
          <w:szCs w:val="24"/>
        </w:rPr>
        <w:t>- Тело этих животных покрыто перьями; тело этих животных покрыто чешуёй</w:t>
      </w:r>
      <w:r w:rsidR="00B721C3">
        <w:rPr>
          <w:rFonts w:ascii="Times New Roman" w:hAnsi="Times New Roman" w:cs="Times New Roman"/>
          <w:sz w:val="24"/>
          <w:szCs w:val="24"/>
        </w:rPr>
        <w:t>; у э</w:t>
      </w:r>
      <w:r w:rsidR="0060299E">
        <w:rPr>
          <w:rFonts w:ascii="Times New Roman" w:hAnsi="Times New Roman" w:cs="Times New Roman"/>
          <w:sz w:val="24"/>
          <w:szCs w:val="24"/>
        </w:rPr>
        <w:t>т</w:t>
      </w:r>
      <w:r w:rsidR="00B721C3">
        <w:rPr>
          <w:rFonts w:ascii="Times New Roman" w:hAnsi="Times New Roman" w:cs="Times New Roman"/>
          <w:sz w:val="24"/>
          <w:szCs w:val="24"/>
        </w:rPr>
        <w:t>и</w:t>
      </w:r>
      <w:r w:rsidR="0060299E">
        <w:rPr>
          <w:rFonts w:ascii="Times New Roman" w:hAnsi="Times New Roman" w:cs="Times New Roman"/>
          <w:sz w:val="24"/>
          <w:szCs w:val="24"/>
        </w:rPr>
        <w:t xml:space="preserve">х животных 6 ног; </w:t>
      </w:r>
      <w:r w:rsidR="00B721C3">
        <w:rPr>
          <w:rFonts w:ascii="Times New Roman" w:hAnsi="Times New Roman" w:cs="Times New Roman"/>
          <w:sz w:val="24"/>
          <w:szCs w:val="24"/>
        </w:rPr>
        <w:t>тело этих животных покрыто шерстью.</w:t>
      </w:r>
    </w:p>
    <w:p w:rsidR="00B213E2" w:rsidRDefault="00526308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3E2">
        <w:rPr>
          <w:rFonts w:ascii="Times New Roman" w:hAnsi="Times New Roman" w:cs="Times New Roman"/>
          <w:sz w:val="24"/>
          <w:szCs w:val="24"/>
        </w:rPr>
        <w:t xml:space="preserve"> Эти растения имеют один </w:t>
      </w:r>
      <w:r>
        <w:rPr>
          <w:rFonts w:ascii="Times New Roman" w:hAnsi="Times New Roman" w:cs="Times New Roman"/>
          <w:sz w:val="24"/>
          <w:szCs w:val="24"/>
        </w:rPr>
        <w:t xml:space="preserve">твёрдый </w:t>
      </w:r>
      <w:r w:rsidR="00B213E2">
        <w:rPr>
          <w:rFonts w:ascii="Times New Roman" w:hAnsi="Times New Roman" w:cs="Times New Roman"/>
          <w:sz w:val="24"/>
          <w:szCs w:val="24"/>
        </w:rPr>
        <w:t>ствол</w:t>
      </w:r>
      <w:r>
        <w:rPr>
          <w:rFonts w:ascii="Times New Roman" w:hAnsi="Times New Roman" w:cs="Times New Roman"/>
          <w:sz w:val="24"/>
          <w:szCs w:val="24"/>
        </w:rPr>
        <w:t>, покрытый корой</w:t>
      </w:r>
      <w:r w:rsidR="00B213E2">
        <w:rPr>
          <w:rFonts w:ascii="Times New Roman" w:hAnsi="Times New Roman" w:cs="Times New Roman"/>
          <w:sz w:val="24"/>
          <w:szCs w:val="24"/>
        </w:rPr>
        <w:t xml:space="preserve">; у этих растений несколько </w:t>
      </w:r>
      <w:r>
        <w:rPr>
          <w:rFonts w:ascii="Times New Roman" w:hAnsi="Times New Roman" w:cs="Times New Roman"/>
          <w:sz w:val="24"/>
          <w:szCs w:val="24"/>
        </w:rPr>
        <w:t>твёрдых стволиков, покрытых корой; эти растения не имеют твёрдого ствола, стебель у них мягкий, сочный, зелёный.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425"/>
        <w:gridCol w:w="425"/>
        <w:gridCol w:w="425"/>
        <w:gridCol w:w="425"/>
        <w:gridCol w:w="425"/>
        <w:gridCol w:w="425"/>
      </w:tblGrid>
      <w:tr w:rsidR="00526308" w:rsidTr="00526308">
        <w:trPr>
          <w:trHeight w:val="431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08" w:rsidRDefault="00526308" w:rsidP="00CC6B84">
            <w:pPr>
              <w:spacing w:before="100" w:beforeAutospacing="1" w:after="100" w:afterAutospacing="1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C3" w:rsidRPr="00B721C3" w:rsidRDefault="00B721C3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C3">
        <w:rPr>
          <w:rFonts w:ascii="Times New Roman" w:hAnsi="Times New Roman" w:cs="Times New Roman"/>
          <w:b/>
          <w:sz w:val="24"/>
          <w:szCs w:val="24"/>
        </w:rPr>
        <w:t>3) Распредели растения на 3 группы: овощи, фрукты, ягоды.</w:t>
      </w:r>
      <w:r w:rsidR="00BA1590">
        <w:rPr>
          <w:rFonts w:ascii="Times New Roman" w:hAnsi="Times New Roman" w:cs="Times New Roman"/>
          <w:b/>
          <w:sz w:val="24"/>
          <w:szCs w:val="24"/>
        </w:rPr>
        <w:t xml:space="preserve"> Соедини стрелочкой.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0"/>
      </w:tblGrid>
      <w:tr w:rsidR="00E63C22" w:rsidTr="00E63C22">
        <w:trPr>
          <w:trHeight w:val="1095"/>
        </w:trPr>
        <w:tc>
          <w:tcPr>
            <w:tcW w:w="6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C22" w:rsidRPr="00B721C3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яблоко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овощи                   </w:t>
            </w:r>
            <w:r w:rsidRPr="00B721C3">
              <w:rPr>
                <w:rFonts w:ascii="Times New Roman" w:hAnsi="Times New Roman" w:cs="Times New Roman"/>
                <w:sz w:val="32"/>
                <w:szCs w:val="32"/>
              </w:rPr>
              <w:t>лук</w:t>
            </w:r>
          </w:p>
          <w:p w:rsidR="00E63C22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баклажан                 </w:t>
            </w:r>
            <w:r w:rsidRPr="00B721C3">
              <w:rPr>
                <w:rFonts w:ascii="Times New Roman" w:hAnsi="Times New Roman" w:cs="Times New Roman"/>
                <w:b/>
                <w:sz w:val="32"/>
                <w:szCs w:val="32"/>
              </w:rPr>
              <w:t>фрукты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малина</w:t>
            </w:r>
          </w:p>
          <w:p w:rsidR="00E63C22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арбуз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ягоды                    </w:t>
            </w:r>
            <w:r w:rsidRPr="00B721C3">
              <w:rPr>
                <w:rFonts w:ascii="Times New Roman" w:hAnsi="Times New Roman" w:cs="Times New Roman"/>
                <w:sz w:val="32"/>
                <w:szCs w:val="32"/>
              </w:rPr>
              <w:t>ананас</w:t>
            </w:r>
          </w:p>
        </w:tc>
      </w:tr>
    </w:tbl>
    <w:p w:rsidR="00B721C3" w:rsidRDefault="00526308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508C" w:rsidRPr="000C50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508C">
        <w:rPr>
          <w:rFonts w:ascii="Times New Roman" w:hAnsi="Times New Roman" w:cs="Times New Roman"/>
          <w:b/>
          <w:sz w:val="24"/>
          <w:szCs w:val="24"/>
        </w:rPr>
        <w:t>Найди «лишнее</w:t>
      </w:r>
      <w:r w:rsidR="000C508C" w:rsidRPr="00B721C3">
        <w:rPr>
          <w:rFonts w:ascii="Times New Roman" w:hAnsi="Times New Roman" w:cs="Times New Roman"/>
          <w:b/>
          <w:sz w:val="24"/>
          <w:szCs w:val="24"/>
        </w:rPr>
        <w:t xml:space="preserve">».  Зачеркни.  </w:t>
      </w:r>
    </w:p>
    <w:tbl>
      <w:tblPr>
        <w:tblW w:w="0" w:type="auto"/>
        <w:tblInd w:w="-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645"/>
      </w:tblGrid>
      <w:tr w:rsidR="00E63C22" w:rsidTr="00E63C22">
        <w:trPr>
          <w:trHeight w:val="1140"/>
        </w:trPr>
        <w:tc>
          <w:tcPr>
            <w:tcW w:w="6645" w:type="dxa"/>
          </w:tcPr>
          <w:p w:rsidR="00E63C22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8C">
              <w:rPr>
                <w:rFonts w:ascii="Times New Roman" w:hAnsi="Times New Roman" w:cs="Times New Roman"/>
                <w:sz w:val="32"/>
                <w:szCs w:val="32"/>
              </w:rPr>
              <w:t xml:space="preserve">Зима,      декабрь,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лето,     весна.</w:t>
            </w:r>
          </w:p>
          <w:p w:rsidR="00E63C22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Вторник,    апрель,    среда,    воскресенье. </w:t>
            </w:r>
          </w:p>
          <w:p w:rsidR="00E63C22" w:rsidRDefault="00E63C22" w:rsidP="00E63C22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Сентябрь,    ноябрь,    март,    октябрь.</w:t>
            </w:r>
          </w:p>
        </w:tc>
      </w:tr>
    </w:tbl>
    <w:p w:rsidR="000C508C" w:rsidRPr="000C508C" w:rsidRDefault="00526308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508C" w:rsidRPr="009B2C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B2CC9" w:rsidRPr="009B2CC9">
        <w:rPr>
          <w:rFonts w:ascii="Times New Roman" w:hAnsi="Times New Roman" w:cs="Times New Roman"/>
          <w:b/>
          <w:sz w:val="24"/>
          <w:szCs w:val="24"/>
        </w:rPr>
        <w:t>О  каком времени года говорится в тексте? Укажи цифрой: 1, 2, 3, 4.</w:t>
      </w:r>
    </w:p>
    <w:p w:rsidR="000C508C" w:rsidRDefault="000C508C" w:rsidP="00B721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C50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56777" cy="1390650"/>
            <wp:effectExtent l="19050" t="19050" r="10023" b="1905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7" cy="1390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2CC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C50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15835" cy="1400175"/>
            <wp:effectExtent l="19050" t="19050" r="22415" b="9525"/>
            <wp:docPr id="12" name="Рисунок 12" descr="Картинки по запросу раскраска время года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время года осе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5" cy="14043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B2CC9">
        <w:rPr>
          <w:rFonts w:ascii="Times New Roman" w:hAnsi="Times New Roman" w:cs="Times New Roman"/>
          <w:sz w:val="32"/>
          <w:szCs w:val="32"/>
        </w:rPr>
        <w:t xml:space="preserve">  </w:t>
      </w:r>
      <w:r w:rsidRPr="000C50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33475" cy="1400216"/>
            <wp:effectExtent l="19050" t="19050" r="28575" b="28534"/>
            <wp:docPr id="13" name="Рисунок 13" descr="Картинки по запросу раскраска время года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а время года вес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02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2CC9">
        <w:rPr>
          <w:rFonts w:ascii="Times New Roman" w:hAnsi="Times New Roman" w:cs="Times New Roman"/>
          <w:sz w:val="32"/>
          <w:szCs w:val="32"/>
        </w:rPr>
        <w:t xml:space="preserve">       </w:t>
      </w:r>
      <w:r w:rsidR="009B2CC9" w:rsidRPr="009B2C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14438" cy="1409700"/>
            <wp:effectExtent l="19050" t="19050" r="23812" b="1905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11" cy="14143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508C" w:rsidRDefault="009B2CC9" w:rsidP="009B2CC9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9B2CC9">
        <w:rPr>
          <w:rFonts w:ascii="Times New Roman" w:hAnsi="Times New Roman" w:cs="Times New Roman"/>
          <w:sz w:val="52"/>
          <w:szCs w:val="52"/>
        </w:rPr>
        <w:sym w:font="Symbol" w:char="F089"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sym w:font="Symbol" w:char="F089"/>
      </w: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sz w:val="52"/>
          <w:szCs w:val="52"/>
        </w:rPr>
        <w:sym w:font="Symbol" w:char="F089"/>
      </w: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>
        <w:rPr>
          <w:rFonts w:ascii="Times New Roman" w:hAnsi="Times New Roman" w:cs="Times New Roman"/>
          <w:sz w:val="52"/>
          <w:szCs w:val="52"/>
        </w:rPr>
        <w:sym w:font="Symbol" w:char="F089"/>
      </w:r>
    </w:p>
    <w:p w:rsidR="00736557" w:rsidRDefault="009B2CC9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57">
        <w:rPr>
          <w:rFonts w:ascii="Times New Roman" w:hAnsi="Times New Roman" w:cs="Times New Roman"/>
          <w:b/>
          <w:sz w:val="24"/>
          <w:szCs w:val="24"/>
        </w:rPr>
        <w:t>Читает учитель.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Я раскрываю почки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Я соткано из зноя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бернулась в лёд вода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В зелёные листочки,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Несу тепло с собою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Перестал медведь реветь: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Деревья одеваю,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Я реки согреваю,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В спячку впал в бору медведь.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Посевы поливаю.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Купайтесь!” - приглашаю.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Кто скажет, кто знает,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Когда это бывает? </w:t>
      </w:r>
    </w:p>
    <w:p w:rsidR="00736557" w:rsidRDefault="00736557" w:rsidP="00736557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Несу я урожаи,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CC9" w:rsidRDefault="00736557" w:rsidP="009B2CC9">
      <w:pPr>
        <w:tabs>
          <w:tab w:val="left" w:pos="2280"/>
        </w:tabs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Поля вновь засеваю,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Птиц к югу отправляю,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="004E79A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CC9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Деревья раздеваю.  </w:t>
      </w:r>
    </w:p>
    <w:p w:rsidR="002C4DB1" w:rsidRDefault="002C4DB1" w:rsidP="002C4DB1">
      <w:pPr>
        <w:tabs>
          <w:tab w:val="left" w:pos="22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источников:</w:t>
      </w:r>
    </w:p>
    <w:p w:rsidR="002C4DB1" w:rsidRPr="002C4DB1" w:rsidRDefault="0075463B" w:rsidP="002C4DB1">
      <w:pPr>
        <w:pStyle w:val="a5"/>
        <w:numPr>
          <w:ilvl w:val="0"/>
          <w:numId w:val="1"/>
        </w:numPr>
        <w:tabs>
          <w:tab w:val="left" w:pos="22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C4DB1" w:rsidRPr="00554F17">
          <w:rPr>
            <w:rStyle w:val="a6"/>
            <w:rFonts w:ascii="Times New Roman" w:hAnsi="Times New Roman" w:cs="Times New Roman"/>
            <w:sz w:val="24"/>
            <w:szCs w:val="24"/>
          </w:rPr>
          <w:t>https://konspekteka.ru/konspekt-zanyatiya-po-oznakomleniyu-s-okruzhayushhim-mirom-s-detmi-srednej-gruppy-na-temu-vremena-goda</w:t>
        </w:r>
      </w:hyperlink>
    </w:p>
    <w:p w:rsidR="002C4DB1" w:rsidRDefault="0075463B" w:rsidP="002C4DB1">
      <w:pPr>
        <w:pStyle w:val="a5"/>
        <w:numPr>
          <w:ilvl w:val="0"/>
          <w:numId w:val="1"/>
        </w:numPr>
        <w:tabs>
          <w:tab w:val="left" w:pos="22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2C4DB1" w:rsidRPr="00554F17">
          <w:rPr>
            <w:rStyle w:val="a6"/>
            <w:rFonts w:ascii="Times New Roman" w:hAnsi="Times New Roman" w:cs="Times New Roman"/>
            <w:sz w:val="24"/>
            <w:szCs w:val="24"/>
          </w:rPr>
          <w:t>http://deti.ledibashkirii.ru/zagadki-o-vremenax-goda</w:t>
        </w:r>
      </w:hyperlink>
    </w:p>
    <w:p w:rsidR="002C4DB1" w:rsidRDefault="0075463B" w:rsidP="002C4DB1">
      <w:pPr>
        <w:pStyle w:val="a5"/>
        <w:numPr>
          <w:ilvl w:val="0"/>
          <w:numId w:val="1"/>
        </w:numPr>
        <w:tabs>
          <w:tab w:val="left" w:pos="22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2C4DB1" w:rsidRPr="00554F17">
          <w:rPr>
            <w:rStyle w:val="a6"/>
            <w:rFonts w:ascii="Times New Roman" w:hAnsi="Times New Roman" w:cs="Times New Roman"/>
            <w:sz w:val="24"/>
            <w:szCs w:val="24"/>
          </w:rPr>
          <w:t>https://xn----8sbiecm6bhdx8i.xn--p1ai/%D1%83%D1%80%D0%BE%D0%BA%20%D0%B2%D1%80%D0%B5%D0%BC%D0%B5%D0%BD%D0%B0%20%D0%B3%D0%BE%D0%B4%D0%B0.html</w:t>
        </w:r>
      </w:hyperlink>
    </w:p>
    <w:p w:rsidR="002C4DB1" w:rsidRPr="002C4DB1" w:rsidRDefault="002C4DB1" w:rsidP="002C4DB1">
      <w:pPr>
        <w:pStyle w:val="a5"/>
        <w:numPr>
          <w:ilvl w:val="0"/>
          <w:numId w:val="1"/>
        </w:numPr>
        <w:tabs>
          <w:tab w:val="left" w:pos="22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DB1" w:rsidRPr="002C4DB1" w:rsidSect="004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85"/>
    <w:multiLevelType w:val="hybridMultilevel"/>
    <w:tmpl w:val="639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9E"/>
    <w:rsid w:val="000C508C"/>
    <w:rsid w:val="000D7EC9"/>
    <w:rsid w:val="002C4DB1"/>
    <w:rsid w:val="003D74A3"/>
    <w:rsid w:val="0048359B"/>
    <w:rsid w:val="004E79AD"/>
    <w:rsid w:val="00526308"/>
    <w:rsid w:val="005A1D11"/>
    <w:rsid w:val="0060299E"/>
    <w:rsid w:val="006800D2"/>
    <w:rsid w:val="00732C44"/>
    <w:rsid w:val="00736557"/>
    <w:rsid w:val="0075463B"/>
    <w:rsid w:val="00863F70"/>
    <w:rsid w:val="00882ACE"/>
    <w:rsid w:val="00981749"/>
    <w:rsid w:val="009B2CC9"/>
    <w:rsid w:val="009F5DA7"/>
    <w:rsid w:val="00A90570"/>
    <w:rsid w:val="00B1488A"/>
    <w:rsid w:val="00B213E2"/>
    <w:rsid w:val="00B721C3"/>
    <w:rsid w:val="00BA1590"/>
    <w:rsid w:val="00CC6B84"/>
    <w:rsid w:val="00D26B54"/>
    <w:rsid w:val="00E6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9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B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2CC9"/>
  </w:style>
  <w:style w:type="paragraph" w:styleId="a5">
    <w:name w:val="List Paragraph"/>
    <w:basedOn w:val="a"/>
    <w:uiPriority w:val="34"/>
    <w:qFormat/>
    <w:rsid w:val="002C4D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4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xn----8sbiecm6bhdx8i.xn--p1ai/%D1%83%D1%80%D0%BE%D0%BA%20%D0%B2%D1%80%D0%B5%D0%BC%D0%B5%D0%BD%D0%B0%20%D0%B3%D0%BE%D0%B4%D0%B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eti.ledibashkirii.ru/zagadki-o-vremenax-god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onspekteka.ru/konspekt-zanyatiya-po-oznakomleniyu-s-okruzhayushhim-mirom-s-detmi-srednej-gruppy-na-temu-vremena-go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2016-12-04T14:47:00Z</cp:lastPrinted>
  <dcterms:created xsi:type="dcterms:W3CDTF">2016-12-04T12:29:00Z</dcterms:created>
  <dcterms:modified xsi:type="dcterms:W3CDTF">2018-04-02T08:30:00Z</dcterms:modified>
</cp:coreProperties>
</file>